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86F" w:rsidRDefault="003F62BA" w:rsidP="002847F1">
      <w:pPr>
        <w:pStyle w:val="NormalWeb"/>
        <w:ind w:left="2124" w:firstLine="708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1D190F9F" wp14:editId="65791938">
            <wp:extent cx="1362075" cy="2073943"/>
            <wp:effectExtent l="0" t="0" r="0" b="254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66528" cy="208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21B" w:rsidRDefault="00E177FF" w:rsidP="00D2121B">
      <w:pPr>
        <w:pStyle w:val="NormalWeb"/>
        <w:ind w:left="2124" w:firstLine="708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-209682</wp:posOffset>
                </wp:positionH>
                <wp:positionV relativeFrom="paragraph">
                  <wp:posOffset>356906</wp:posOffset>
                </wp:positionV>
                <wp:extent cx="6115757" cy="948906"/>
                <wp:effectExtent l="0" t="0" r="18415" b="228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57" cy="94890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-16.5pt;margin-top:28.1pt;width:481.55pt;height:7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" filled="f" strokecolor="#243f60 [1604]" strokeweight="2pt"/>
            </w:pict>
          </mc:Fallback>
        </mc:AlternateContent>
      </w:r>
    </w:p>
    <w:p w:rsidR="00924987" w:rsidRDefault="003F3AA7" w:rsidP="00924987">
      <w:pPr>
        <w:pStyle w:val="NormalWeb"/>
        <w:spacing w:after="0" w:afterAutospacing="0"/>
        <w:jc w:val="center"/>
        <w:rPr>
          <w:rFonts w:asciiTheme="minorHAnsi" w:hAnsiTheme="minorHAnsi"/>
          <w:b/>
          <w:bCs/>
          <w:sz w:val="36"/>
          <w:szCs w:val="36"/>
        </w:rPr>
      </w:pPr>
      <w:r w:rsidRPr="00D2121B">
        <w:rPr>
          <w:rFonts w:asciiTheme="minorHAnsi" w:hAnsiTheme="minorHAnsi"/>
          <w:b/>
          <w:bCs/>
          <w:sz w:val="36"/>
          <w:szCs w:val="36"/>
        </w:rPr>
        <w:t xml:space="preserve">CR de la </w:t>
      </w:r>
      <w:r w:rsidR="007071F9" w:rsidRPr="00D2121B">
        <w:rPr>
          <w:rFonts w:asciiTheme="minorHAnsi" w:hAnsiTheme="minorHAnsi"/>
          <w:b/>
          <w:bCs/>
          <w:sz w:val="36"/>
          <w:szCs w:val="36"/>
        </w:rPr>
        <w:t xml:space="preserve">journée technique </w:t>
      </w:r>
      <w:r w:rsidR="00924987">
        <w:rPr>
          <w:rFonts w:asciiTheme="minorHAnsi" w:hAnsiTheme="minorHAnsi"/>
          <w:b/>
          <w:bCs/>
          <w:sz w:val="36"/>
          <w:szCs w:val="36"/>
        </w:rPr>
        <w:t xml:space="preserve">du 16/03/2024 </w:t>
      </w:r>
      <w:r w:rsidR="00924987" w:rsidRPr="00D2121B">
        <w:rPr>
          <w:rFonts w:asciiTheme="minorHAnsi" w:hAnsiTheme="minorHAnsi"/>
          <w:b/>
          <w:bCs/>
          <w:sz w:val="36"/>
          <w:szCs w:val="36"/>
        </w:rPr>
        <w:t>au local TU à DAMBACH-LA-VILLE (67)</w:t>
      </w:r>
    </w:p>
    <w:p w:rsidR="003F3AA7" w:rsidRPr="00D2121B" w:rsidRDefault="007071F9" w:rsidP="00924987">
      <w:pPr>
        <w:pStyle w:val="NormalWeb"/>
        <w:spacing w:before="0" w:beforeAutospacing="0"/>
        <w:jc w:val="center"/>
        <w:rPr>
          <w:rFonts w:asciiTheme="minorHAnsi" w:hAnsiTheme="minorHAnsi"/>
          <w:b/>
          <w:sz w:val="36"/>
          <w:szCs w:val="36"/>
        </w:rPr>
      </w:pPr>
      <w:r w:rsidRPr="00D2121B">
        <w:rPr>
          <w:rFonts w:asciiTheme="minorHAnsi" w:hAnsiTheme="minorHAnsi"/>
          <w:b/>
          <w:bCs/>
          <w:sz w:val="36"/>
          <w:szCs w:val="36"/>
        </w:rPr>
        <w:t>« </w:t>
      </w:r>
      <w:r w:rsidR="002F7707">
        <w:rPr>
          <w:rFonts w:asciiTheme="minorHAnsi" w:hAnsiTheme="minorHAnsi"/>
          <w:b/>
          <w:bCs/>
          <w:sz w:val="36"/>
          <w:szCs w:val="36"/>
        </w:rPr>
        <w:t>Préparation du WE C</w:t>
      </w:r>
      <w:r w:rsidR="00924987">
        <w:rPr>
          <w:rFonts w:asciiTheme="minorHAnsi" w:hAnsiTheme="minorHAnsi"/>
          <w:b/>
          <w:bCs/>
          <w:sz w:val="36"/>
          <w:szCs w:val="36"/>
        </w:rPr>
        <w:t>HARADE</w:t>
      </w:r>
      <w:r w:rsidR="002F7707">
        <w:rPr>
          <w:rFonts w:asciiTheme="minorHAnsi" w:hAnsiTheme="minorHAnsi"/>
          <w:b/>
          <w:bCs/>
          <w:sz w:val="36"/>
          <w:szCs w:val="36"/>
        </w:rPr>
        <w:t xml:space="preserve"> de mai 2024 »</w:t>
      </w:r>
      <w:r w:rsidR="003F3AA7" w:rsidRPr="00D2121B">
        <w:rPr>
          <w:rFonts w:asciiTheme="minorHAnsi" w:hAnsiTheme="minorHAnsi"/>
          <w:b/>
          <w:bCs/>
          <w:sz w:val="36"/>
          <w:szCs w:val="36"/>
        </w:rPr>
        <w:t xml:space="preserve"> </w:t>
      </w:r>
    </w:p>
    <w:p w:rsidR="007429E6" w:rsidRDefault="007429E6" w:rsidP="003F3AA7">
      <w:pPr>
        <w:pStyle w:val="NormalWeb"/>
        <w:rPr>
          <w:rFonts w:asciiTheme="minorHAnsi" w:hAnsiTheme="minorHAnsi"/>
        </w:rPr>
      </w:pPr>
    </w:p>
    <w:p w:rsidR="002F7707" w:rsidRDefault="002F7707" w:rsidP="00763189">
      <w:pPr>
        <w:pStyle w:val="NormalWeb"/>
        <w:spacing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Cette journée était consacrée à plusieurs chantiers simultanés en vue de la participation au WE des 90 ans à CHARADE :</w:t>
      </w:r>
    </w:p>
    <w:p w:rsidR="002F7707" w:rsidRDefault="00070BB0" w:rsidP="002F7707">
      <w:pPr>
        <w:pStyle w:val="NormalWeb"/>
        <w:numPr>
          <w:ilvl w:val="0"/>
          <w:numId w:val="7"/>
        </w:numPr>
        <w:spacing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Révision générale </w:t>
      </w:r>
      <w:r w:rsidR="002F7707">
        <w:rPr>
          <w:rFonts w:asciiTheme="minorHAnsi" w:hAnsiTheme="minorHAnsi"/>
          <w:sz w:val="22"/>
          <w:szCs w:val="22"/>
        </w:rPr>
        <w:t xml:space="preserve">d’une 11 BL de 1951 </w:t>
      </w:r>
    </w:p>
    <w:p w:rsidR="002F7707" w:rsidRDefault="002F7707" w:rsidP="002F7707">
      <w:pPr>
        <w:pStyle w:val="NormalWeb"/>
        <w:numPr>
          <w:ilvl w:val="0"/>
          <w:numId w:val="7"/>
        </w:numPr>
        <w:spacing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Dépose culasse sur une 11 D</w:t>
      </w:r>
    </w:p>
    <w:p w:rsidR="002F7707" w:rsidRDefault="002F7707" w:rsidP="002F7707">
      <w:pPr>
        <w:pStyle w:val="NormalWeb"/>
        <w:numPr>
          <w:ilvl w:val="0"/>
          <w:numId w:val="7"/>
        </w:numPr>
        <w:spacing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Finitions du décor de façade de garage</w:t>
      </w:r>
    </w:p>
    <w:p w:rsidR="006B4D6C" w:rsidRDefault="002F7707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Les participants sont </w:t>
      </w:r>
      <w:r w:rsidR="00070BB0">
        <w:rPr>
          <w:rFonts w:asciiTheme="minorHAnsi" w:hAnsiTheme="minorHAnsi"/>
          <w:sz w:val="22"/>
          <w:szCs w:val="22"/>
        </w:rPr>
        <w:t>quasiment tous là pour le RDV fixé à 9H00</w:t>
      </w:r>
      <w:r w:rsidR="009E31FA">
        <w:rPr>
          <w:rFonts w:asciiTheme="minorHAnsi" w:hAnsiTheme="minorHAnsi"/>
          <w:sz w:val="22"/>
          <w:szCs w:val="22"/>
        </w:rPr>
        <w:t>, certaines Tractions sont restées au garage</w:t>
      </w:r>
      <w:r w:rsidR="00070BB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:</w:t>
      </w:r>
    </w:p>
    <w:p w:rsidR="00AE2F3D" w:rsidRDefault="00AE2F3D" w:rsidP="003F3AA7">
      <w:pPr>
        <w:pStyle w:val="NormalWeb"/>
        <w:rPr>
          <w:rFonts w:asciiTheme="minorHAnsi" w:hAnsiTheme="minorHAnsi"/>
          <w:noProof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760720" cy="1420161"/>
            <wp:effectExtent l="0" t="0" r="0" b="8890"/>
            <wp:docPr id="34" name="Image 34" descr="V:\Pictures\Voitures\Voitures anciennes\Clubs voitures anciennes et sorties\Traction Universelle\Journée technique 16 03 2024\Compressé\IMG_20240316_15083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:\Pictures\Voitures\Voitures anciennes\Clubs voitures anciennes et sorties\Traction Universelle\Journée technique 16 03 2024\Compressé\IMG_20240316_15083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2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F3D" w:rsidRDefault="00AE2F3D" w:rsidP="003F3AA7">
      <w:pPr>
        <w:pStyle w:val="NormalWeb"/>
        <w:rPr>
          <w:rFonts w:asciiTheme="minorHAnsi" w:hAnsiTheme="minorHAnsi"/>
          <w:noProof/>
          <w:sz w:val="22"/>
          <w:szCs w:val="22"/>
        </w:rPr>
      </w:pPr>
    </w:p>
    <w:p w:rsidR="00070BB0" w:rsidRDefault="00070BB0" w:rsidP="003F3AA7">
      <w:pPr>
        <w:pStyle w:val="NormalWeb"/>
        <w:rPr>
          <w:rFonts w:asciiTheme="minorHAnsi" w:hAnsiTheme="minorHAnsi"/>
          <w:noProof/>
          <w:sz w:val="22"/>
          <w:szCs w:val="22"/>
        </w:rPr>
      </w:pPr>
    </w:p>
    <w:p w:rsidR="00070BB0" w:rsidRDefault="00070BB0" w:rsidP="003F3AA7">
      <w:pPr>
        <w:pStyle w:val="NormalWeb"/>
        <w:rPr>
          <w:rFonts w:asciiTheme="minorHAnsi" w:hAnsiTheme="minorHAnsi"/>
          <w:noProof/>
          <w:sz w:val="22"/>
          <w:szCs w:val="22"/>
        </w:rPr>
      </w:pPr>
    </w:p>
    <w:p w:rsidR="00070BB0" w:rsidRDefault="00070BB0" w:rsidP="003F3AA7">
      <w:pPr>
        <w:pStyle w:val="NormalWeb"/>
        <w:rPr>
          <w:rFonts w:asciiTheme="minorHAnsi" w:hAnsiTheme="minorHAnsi"/>
          <w:noProof/>
          <w:sz w:val="22"/>
          <w:szCs w:val="22"/>
        </w:rPr>
      </w:pPr>
    </w:p>
    <w:p w:rsidR="00070BB0" w:rsidRDefault="00070BB0" w:rsidP="003F3AA7">
      <w:pPr>
        <w:pStyle w:val="NormalWeb"/>
        <w:rPr>
          <w:rFonts w:asciiTheme="minorHAnsi" w:hAnsiTheme="minorHAnsi"/>
          <w:noProof/>
          <w:sz w:val="22"/>
          <w:szCs w:val="22"/>
        </w:rPr>
      </w:pPr>
    </w:p>
    <w:p w:rsidR="00AE2F3D" w:rsidRDefault="009E31FA" w:rsidP="003F3AA7">
      <w:pPr>
        <w:pStyle w:val="NormalWeb"/>
        <w:rPr>
          <w:rFonts w:asciiTheme="minorHAnsi" w:hAnsiTheme="minorHAnsi"/>
          <w:noProof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t>Dans la cour intérieure, u</w:t>
      </w:r>
      <w:r w:rsidR="00070BB0">
        <w:rPr>
          <w:rFonts w:asciiTheme="minorHAnsi" w:hAnsiTheme="minorHAnsi"/>
          <w:noProof/>
          <w:sz w:val="22"/>
          <w:szCs w:val="22"/>
        </w:rPr>
        <w:t xml:space="preserve">ne </w:t>
      </w:r>
      <w:r>
        <w:rPr>
          <w:rFonts w:asciiTheme="minorHAnsi" w:hAnsiTheme="minorHAnsi"/>
          <w:noProof/>
          <w:sz w:val="22"/>
          <w:szCs w:val="22"/>
        </w:rPr>
        <w:t>DODGE DART</w:t>
      </w:r>
      <w:r w:rsidR="00070BB0">
        <w:rPr>
          <w:rFonts w:asciiTheme="minorHAnsi" w:hAnsiTheme="minorHAnsi"/>
          <w:noProof/>
          <w:sz w:val="22"/>
          <w:szCs w:val="22"/>
        </w:rPr>
        <w:t xml:space="preserve"> V8 :</w:t>
      </w:r>
    </w:p>
    <w:p w:rsidR="006B4D6C" w:rsidRDefault="00AE2F3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760720" cy="2594729"/>
            <wp:effectExtent l="0" t="0" r="0" b="0"/>
            <wp:docPr id="32" name="Image 32" descr="V:\Pictures\Voitures\Voitures anciennes\Clubs voitures anciennes et sorties\Traction Universelle\Journée technique 16 03 2024\Compressé\IMG_20240316_103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Pictures\Voitures\Voitures anciennes\Clubs voitures anciennes et sorties\Traction Universelle\Journée technique 16 03 2024\Compressé\IMG_20240316_1035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D6C">
        <w:rPr>
          <w:rFonts w:asciiTheme="minorHAnsi" w:hAnsiTheme="minorHAnsi"/>
          <w:sz w:val="22"/>
          <w:szCs w:val="22"/>
        </w:rPr>
        <w:t xml:space="preserve"> </w:t>
      </w:r>
    </w:p>
    <w:p w:rsidR="00AE2F3D" w:rsidRDefault="00AE2F3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Sans oublier les autres Tractions côté atelier :</w:t>
      </w:r>
    </w:p>
    <w:p w:rsidR="00AE2F3D" w:rsidRDefault="00AE2F3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760720" cy="2591744"/>
            <wp:effectExtent l="0" t="0" r="0" b="0"/>
            <wp:docPr id="33" name="Image 33" descr="V:\Pictures\Voitures\Voitures anciennes\Clubs voitures anciennes et sorties\Traction Universelle\Journée technique 16 03 2024\Compressé\IMG_20240316_09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:\Pictures\Voitures\Voitures anciennes\Clubs voitures anciennes et sorties\Traction Universelle\Journée technique 16 03 2024\Compressé\IMG_20240316_095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BB0" w:rsidRDefault="00070BB0" w:rsidP="003F3AA7">
      <w:pPr>
        <w:pStyle w:val="NormalWeb"/>
        <w:rPr>
          <w:rFonts w:asciiTheme="minorHAnsi" w:hAnsiTheme="minorHAnsi"/>
          <w:b/>
          <w:sz w:val="22"/>
          <w:szCs w:val="22"/>
        </w:rPr>
      </w:pPr>
    </w:p>
    <w:p w:rsidR="00070BB0" w:rsidRPr="006157A2" w:rsidRDefault="00070BB0" w:rsidP="003F3AA7">
      <w:pPr>
        <w:pStyle w:val="NormalWeb"/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</w:pPr>
      <w:r w:rsidRPr="006157A2"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  <w:t>1</w:t>
      </w:r>
      <w:r w:rsidRPr="006157A2">
        <w:rPr>
          <w:rFonts w:asciiTheme="minorHAnsi" w:hAnsiTheme="minorHAnsi"/>
          <w:b/>
          <w:color w:val="1F497D" w:themeColor="text2"/>
          <w:sz w:val="28"/>
          <w:szCs w:val="28"/>
          <w:u w:val="single"/>
          <w:vertAlign w:val="superscript"/>
        </w:rPr>
        <w:t>er</w:t>
      </w:r>
      <w:r w:rsidRPr="006157A2"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  <w:t xml:space="preserve"> chantier : révision générale d’une 11 BL de 1951</w:t>
      </w:r>
    </w:p>
    <w:p w:rsidR="005A0F2B" w:rsidRDefault="00070BB0" w:rsidP="00924987">
      <w:pPr>
        <w:pStyle w:val="NormalWeb"/>
        <w:spacing w:after="0" w:afterAutospacing="0"/>
      </w:pPr>
      <w:r>
        <w:rPr>
          <w:rFonts w:asciiTheme="minorHAnsi" w:hAnsiTheme="minorHAnsi"/>
          <w:sz w:val="22"/>
          <w:szCs w:val="22"/>
        </w:rPr>
        <w:t>Il s’agit notamment de faire la purge des freins, la vidange moteur, les réglages culbuteurs et rupteur.</w:t>
      </w:r>
    </w:p>
    <w:p w:rsidR="00070BB0" w:rsidRDefault="00070BB0" w:rsidP="00924987">
      <w:pPr>
        <w:spacing w:after="0"/>
      </w:pPr>
      <w:r>
        <w:t>On démarre par la purge des freins, la couleur sombre du liquide indique qu’il était temps de le faire !</w:t>
      </w:r>
    </w:p>
    <w:p w:rsidR="004A4350" w:rsidRDefault="00070BB0" w:rsidP="00924987">
      <w:r>
        <w:t xml:space="preserve">Pour la mise en pression du circuit, on utilise </w:t>
      </w:r>
      <w:r w:rsidR="00924987">
        <w:t xml:space="preserve">un </w:t>
      </w:r>
      <w:r w:rsidR="004A4350">
        <w:t>appareil qui se visse sur le bocal et qui est mis en pression via une roue de secours. Ce système très pratique évite d’avoir un aide qui « pompe » sur la pédale de frein</w:t>
      </w:r>
    </w:p>
    <w:p w:rsidR="004A4350" w:rsidRDefault="004A4350" w:rsidP="00362EE9">
      <w:r>
        <w:rPr>
          <w:noProof/>
          <w:lang w:eastAsia="fr-FR"/>
        </w:rPr>
        <w:lastRenderedPageBreak/>
        <w:drawing>
          <wp:inline distT="0" distB="0" distL="0" distR="0">
            <wp:extent cx="5592396" cy="2518913"/>
            <wp:effectExtent l="0" t="0" r="8890" b="0"/>
            <wp:docPr id="35" name="Image 35" descr="V:\Pictures\Voitures\Voitures anciennes\Clubs voitures anciennes et sorties\Traction Universelle\Journée technique 16 03 2024\Compressé\IMG_20240316_1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:\Pictures\Voitures\Voitures anciennes\Clubs voitures anciennes et sorties\Traction Universelle\Journée technique 16 03 2024\Compressé\IMG_20240316_101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09" cy="252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50" w:rsidRDefault="004A4350" w:rsidP="00362EE9">
      <w:r>
        <w:rPr>
          <w:noProof/>
          <w:lang w:eastAsia="fr-FR"/>
        </w:rPr>
        <w:drawing>
          <wp:inline distT="0" distB="0" distL="0" distR="0">
            <wp:extent cx="2440086" cy="5417389"/>
            <wp:effectExtent l="0" t="0" r="0" b="0"/>
            <wp:docPr id="36" name="Image 36" descr="V:\Pictures\Voitures\Voitures anciennes\Clubs voitures anciennes et sorties\Traction Universelle\Journée technique 16 03 2024\Compressé\IMG_20240316_1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Pictures\Voitures\Voitures anciennes\Clubs voitures anciennes et sorties\Traction Universelle\Journée technique 16 03 2024\Compressé\IMG_20240316_1016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31" cy="543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>
            <wp:extent cx="2441275" cy="5420024"/>
            <wp:effectExtent l="0" t="0" r="0" b="0"/>
            <wp:docPr id="41" name="Image 41" descr="V:\Pictures\Voitures\Voitures anciennes\Clubs voitures anciennes et sorties\Traction Universelle\Journée technique 16 03 2024\Compressé\IMG_20240316_09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:\Pictures\Voitures\Voitures anciennes\Clubs voitures anciennes et sorties\Traction Universelle\Journée technique 16 03 2024\Compressé\IMG_20240316_095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07" cy="54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50" w:rsidRDefault="004A4350" w:rsidP="00362EE9"/>
    <w:p w:rsidR="004A4350" w:rsidRDefault="004A4350" w:rsidP="00362EE9">
      <w:r>
        <w:lastRenderedPageBreak/>
        <w:t>Sur</w:t>
      </w:r>
      <w:r w:rsidR="00070BB0">
        <w:t xml:space="preserve"> les freins AR, les purgeurs sont d’origine avec une vis centrale à retirer complètement, et une vis pointeau à débloquer d’un ¼ de tour. </w:t>
      </w:r>
      <w:r>
        <w:t>En principe, il faudrait visser un raccord à la place de la vis pour permettre l’écoulement du liquide usagé. Ici, nous le faisons « à la volée » et il y a quelques traces…</w:t>
      </w:r>
    </w:p>
    <w:p w:rsidR="00E153D3" w:rsidRDefault="004A4350" w:rsidP="00E153D3">
      <w:r>
        <w:rPr>
          <w:noProof/>
          <w:lang w:eastAsia="fr-FR"/>
        </w:rPr>
        <w:drawing>
          <wp:inline distT="0" distB="0" distL="0" distR="0">
            <wp:extent cx="5760720" cy="2594729"/>
            <wp:effectExtent l="0" t="0" r="0" b="0"/>
            <wp:docPr id="37" name="Image 37" descr="V:\Pictures\Voitures\Voitures anciennes\Clubs voitures anciennes et sorties\Traction Universelle\Journée technique 16 03 2024\Compressé\IMG_20240316_0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:\Pictures\Voitures\Voitures anciennes\Clubs voitures anciennes et sorties\Traction Universelle\Journée technique 16 03 2024\Compressé\IMG_20240316_0958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50" w:rsidRDefault="004A4350" w:rsidP="004A4350">
      <w:r>
        <w:t>De plus on travaille sans fosse et sans pont élévateur</w:t>
      </w:r>
      <w:r w:rsidR="000A0D84">
        <w:t>, pas très ergonomique !</w:t>
      </w:r>
      <w:r>
        <w:t xml:space="preserve">  </w:t>
      </w:r>
    </w:p>
    <w:p w:rsidR="00070BB0" w:rsidRDefault="000A0D84" w:rsidP="00E153D3">
      <w:r>
        <w:rPr>
          <w:noProof/>
          <w:lang w:eastAsia="fr-FR"/>
        </w:rPr>
        <w:drawing>
          <wp:inline distT="0" distB="0" distL="0" distR="0">
            <wp:extent cx="5760720" cy="3427271"/>
            <wp:effectExtent l="0" t="0" r="0" b="1905"/>
            <wp:docPr id="43" name="Image 43" descr="V:\Pictures\Voitures\Voitures anciennes\Clubs voitures anciennes et sorties\Traction Universelle\Journée technique 16 03 2024\Compressé\IMG_20240316_0955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:\Pictures\Voitures\Voitures anciennes\Clubs voitures anciennes et sorties\Traction Universelle\Journée technique 16 03 2024\Compressé\IMG_20240316_095514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350" w:rsidRDefault="000A0D84" w:rsidP="00E153D3">
      <w:r>
        <w:t>Pour cette purge, nous avons opté pour du liquide DOT 3, car le passage au liquide silicone DOT 5 aurait nécessité un rinçage et nettoyage complet du circuit.</w:t>
      </w:r>
    </w:p>
    <w:p w:rsidR="00924987" w:rsidRDefault="00924987" w:rsidP="00E153D3"/>
    <w:p w:rsidR="00924987" w:rsidRDefault="00924987" w:rsidP="00E153D3"/>
    <w:p w:rsidR="000A0D84" w:rsidRDefault="000A0D84" w:rsidP="00650110">
      <w:pPr>
        <w:spacing w:after="0"/>
      </w:pPr>
      <w:r>
        <w:lastRenderedPageBreak/>
        <w:t xml:space="preserve">On passe au réglage des culbuteurs, la vidange moteur se faisant en temps masqué. Il est préconisé de faire le réglage </w:t>
      </w:r>
      <w:r w:rsidRPr="00924987">
        <w:rPr>
          <w:u w:val="single"/>
        </w:rPr>
        <w:t>moteur chaud</w:t>
      </w:r>
      <w:r>
        <w:t xml:space="preserve"> avec des valeurs de jeu de 0,15 mm à l’admission et 0,20 mm à l’échappement.</w:t>
      </w:r>
      <w:r w:rsidR="00650110">
        <w:t xml:space="preserve"> </w:t>
      </w:r>
      <w:r>
        <w:t>On prépare les cales de réglage :</w:t>
      </w:r>
    </w:p>
    <w:p w:rsidR="00650110" w:rsidRDefault="00650110" w:rsidP="00650110">
      <w:pPr>
        <w:spacing w:after="0"/>
      </w:pPr>
    </w:p>
    <w:p w:rsidR="000A0D84" w:rsidRDefault="00596669" w:rsidP="00E153D3">
      <w:r>
        <w:rPr>
          <w:noProof/>
          <w:lang w:eastAsia="fr-FR"/>
        </w:rPr>
        <w:drawing>
          <wp:inline distT="0" distB="0" distL="0" distR="0">
            <wp:extent cx="4416725" cy="2860613"/>
            <wp:effectExtent l="0" t="0" r="3175" b="0"/>
            <wp:docPr id="48" name="Image 48" descr="V:\Pictures\Voitures\Voitures anciennes\Clubs voitures anciennes et sorties\Traction Universelle\Journée technique 16 03 2024\Compressé\IMG_20240316_11074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:\Pictures\Voitures\Voitures anciennes\Clubs voitures anciennes et sorties\Traction Universelle\Journée technique 16 03 2024\Compressé\IMG_20240316_110746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247" cy="286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D84">
        <w:t xml:space="preserve"> </w:t>
      </w:r>
    </w:p>
    <w:p w:rsidR="000A0D84" w:rsidRDefault="000A0D84" w:rsidP="00E153D3">
      <w:r>
        <w:t xml:space="preserve">On amène le vilebrequin </w:t>
      </w:r>
      <w:r w:rsidR="00596669">
        <w:t xml:space="preserve">successivement </w:t>
      </w:r>
      <w:r>
        <w:t>dans l</w:t>
      </w:r>
      <w:r w:rsidR="00596669">
        <w:t>es</w:t>
      </w:r>
      <w:r>
        <w:t xml:space="preserve"> position</w:t>
      </w:r>
      <w:r w:rsidR="00596669">
        <w:t>s</w:t>
      </w:r>
      <w:r>
        <w:t xml:space="preserve"> de </w:t>
      </w:r>
      <w:r w:rsidR="00596669">
        <w:t xml:space="preserve">« bascule » pour chaque cylindre, c’est-à-dire soupapes fermées, donc avec le jeu maxi entre tige et culbuteur : </w:t>
      </w:r>
    </w:p>
    <w:p w:rsidR="009A3FAB" w:rsidRDefault="000A0D84" w:rsidP="000A0D84">
      <w:r w:rsidRPr="000A0D8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fr-FR"/>
        </w:rPr>
        <w:drawing>
          <wp:inline distT="0" distB="0" distL="0" distR="0">
            <wp:extent cx="4416725" cy="1989370"/>
            <wp:effectExtent l="0" t="0" r="3175" b="0"/>
            <wp:docPr id="46" name="Image 46" descr="V:\Pictures\Voitures\Voitures anciennes\Clubs voitures anciennes et sorties\Traction Universelle\Journée technique 16 03 2024\Compressé\IMG_20240316_1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:\Pictures\Voitures\Voitures anciennes\Clubs voitures anciennes et sorties\Traction Universelle\Journée technique 16 03 2024\Compressé\IMG_20240316_112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061" cy="19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E6E" w:rsidRDefault="00596669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On règle les culbuteurs 2 par 2 en agissant sur les vis et contre-écrous : </w:t>
      </w:r>
    </w:p>
    <w:p w:rsidR="00596669" w:rsidRDefault="00596669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537495" cy="2043768"/>
            <wp:effectExtent l="0" t="0" r="0" b="0"/>
            <wp:docPr id="49" name="Image 49" descr="V:\Pictures\Voitures\Voitures anciennes\Clubs voitures anciennes et sorties\Traction Universelle\Journée technique 16 03 2024\Compressé\IMG_20240316_11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:\Pictures\Voitures\Voitures anciennes\Clubs voitures anciennes et sorties\Traction Universelle\Journée technique 16 03 2024\Compressé\IMG_20240316_110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931" cy="20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69" w:rsidRDefault="00596669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Ensuite</w:t>
      </w:r>
      <w:r w:rsidR="00497604">
        <w:rPr>
          <w:rFonts w:asciiTheme="minorHAnsi" w:hAnsiTheme="minorHAnsi"/>
          <w:sz w:val="22"/>
          <w:szCs w:val="22"/>
        </w:rPr>
        <w:t xml:space="preserve"> on passe à l’allumeur :</w:t>
      </w:r>
      <w:r>
        <w:rPr>
          <w:rFonts w:asciiTheme="minorHAnsi" w:hAnsiTheme="minorHAnsi"/>
          <w:sz w:val="22"/>
          <w:szCs w:val="22"/>
        </w:rPr>
        <w:t xml:space="preserve"> réglage du rupteur à 0,4 mm correspondant à un angle de fermeture de 57° de rotation allumeur</w:t>
      </w:r>
    </w:p>
    <w:p w:rsidR="00596669" w:rsidRDefault="00882036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760720" cy="2594729"/>
            <wp:effectExtent l="0" t="0" r="0" b="0"/>
            <wp:docPr id="52" name="Image 52" descr="V:\Pictures\Voitures\Voitures anciennes\Clubs voitures anciennes et sorties\Traction Universelle\Journée technique 16 03 2024\Compressé\IMG_20240316_14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:\Pictures\Voitures\Voitures anciennes\Clubs voitures anciennes et sorties\Traction Universelle\Journée technique 16 03 2024\Compressé\IMG_20240316_1436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1FA" w:rsidRDefault="009E31FA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596669" w:rsidRDefault="00882036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Une mesure au contrôleur de DWELL montre que le réglage à 0,4 mm donne à peine 50° au lieu de 57°. </w:t>
      </w:r>
      <w:r w:rsidR="000850FF">
        <w:rPr>
          <w:rFonts w:asciiTheme="minorHAnsi" w:hAnsiTheme="minorHAnsi"/>
          <w:sz w:val="22"/>
          <w:szCs w:val="22"/>
        </w:rPr>
        <w:t>Le réglage est difficile, o</w:t>
      </w:r>
      <w:r>
        <w:rPr>
          <w:rFonts w:asciiTheme="minorHAnsi" w:hAnsiTheme="minorHAnsi"/>
          <w:sz w:val="22"/>
          <w:szCs w:val="22"/>
        </w:rPr>
        <w:t xml:space="preserve">n dépose donc le rupteur : il est usé avec un transfert de matière d’un grain sur l’autre. Faute de pièce de rechange disponible on va le resurfacer au papier abrasif  </w:t>
      </w:r>
    </w:p>
    <w:p w:rsidR="00596669" w:rsidRDefault="00882036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760720" cy="2594729"/>
            <wp:effectExtent l="0" t="0" r="0" b="0"/>
            <wp:docPr id="51" name="Image 51" descr="V:\Pictures\Voitures\Voitures anciennes\Clubs voitures anciennes et sorties\Traction Universelle\Journée technique 16 03 2024\Compressé\IMG_20240316_14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:\Pictures\Voitures\Voitures anciennes\Clubs voitures anciennes et sorties\Traction Universelle\Journée technique 16 03 2024\Compressé\IMG_20240316_1444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69" w:rsidRDefault="00596669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650110" w:rsidRDefault="00650110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650110" w:rsidRDefault="00650110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650110" w:rsidRDefault="00650110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650110" w:rsidRDefault="00650110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882036" w:rsidRDefault="00650110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De</w:t>
      </w:r>
      <w:r w:rsidR="00882036">
        <w:rPr>
          <w:rFonts w:asciiTheme="minorHAnsi" w:hAnsiTheme="minorHAnsi"/>
          <w:sz w:val="22"/>
          <w:szCs w:val="22"/>
        </w:rPr>
        <w:t>rnière opération : soudure de la patte de dynamo cassée, au moyen d’un poste à souder à l’arc</w:t>
      </w:r>
      <w:r w:rsidR="006D4CDE">
        <w:rPr>
          <w:rFonts w:asciiTheme="minorHAnsi" w:hAnsiTheme="minorHAnsi"/>
          <w:sz w:val="22"/>
          <w:szCs w:val="22"/>
        </w:rPr>
        <w:t xml:space="preserve">, une machine imposante </w:t>
      </w:r>
      <w:r w:rsidR="00E83500">
        <w:rPr>
          <w:rFonts w:asciiTheme="minorHAnsi" w:hAnsiTheme="minorHAnsi"/>
          <w:sz w:val="22"/>
          <w:szCs w:val="22"/>
        </w:rPr>
        <w:t xml:space="preserve">datant </w:t>
      </w:r>
      <w:r w:rsidR="006D4CDE">
        <w:rPr>
          <w:rFonts w:asciiTheme="minorHAnsi" w:hAnsiTheme="minorHAnsi"/>
          <w:sz w:val="22"/>
          <w:szCs w:val="22"/>
        </w:rPr>
        <w:t xml:space="preserve">de </w:t>
      </w:r>
      <w:r w:rsidR="00882036">
        <w:rPr>
          <w:rFonts w:asciiTheme="minorHAnsi" w:hAnsiTheme="minorHAnsi"/>
          <w:sz w:val="22"/>
          <w:szCs w:val="22"/>
        </w:rPr>
        <w:t xml:space="preserve">1942 : </w:t>
      </w:r>
    </w:p>
    <w:p w:rsidR="00882036" w:rsidRDefault="00882036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922073" cy="2216989"/>
            <wp:effectExtent l="0" t="0" r="0" b="0"/>
            <wp:docPr id="56" name="Image 56" descr="V:\Pictures\Voitures\Voitures anciennes\Clubs voitures anciennes et sorties\Traction Universelle\Journée technique 16 03 2024\Compressé\IMG_20240316_12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:\Pictures\Voitures\Voitures anciennes\Clubs voitures anciennes et sorties\Traction Universelle\Journée technique 16 03 2024\Compressé\IMG_20240316_1204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878" cy="222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650110" w:rsidRDefault="00650110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Redressage des pièces :</w:t>
      </w:r>
    </w:p>
    <w:p w:rsidR="00650110" w:rsidRDefault="00650110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4998683" cy="2251494"/>
            <wp:effectExtent l="0" t="0" r="0" b="0"/>
            <wp:docPr id="93" name="Image 93" descr="V:\Pictures\Voitures\Voitures anciennes\Clubs voitures anciennes et sorties\Traction Universelle\Journée technique 16 03 2024\Compressé\IMG_20240316_11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V:\Pictures\Voitures\Voitures anciennes\Clubs voitures anciennes et sorties\Traction Universelle\Journée technique 16 03 2024\Compressé\IMG_20240316_1157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814" cy="225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DE" w:rsidRDefault="006D4CDE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La patte ressoudée :</w:t>
      </w:r>
    </w:p>
    <w:p w:rsidR="00882036" w:rsidRDefault="006D4CDE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055079" cy="2276896"/>
            <wp:effectExtent l="0" t="0" r="0" b="9525"/>
            <wp:docPr id="58" name="Image 58" descr="V:\Pictures\Voitures\Voitures anciennes\Clubs voitures anciennes et sorties\Traction Universelle\Journée technique 16 03 2024\Compressé\IMG_20240316_12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:\Pictures\Voitures\Voitures anciennes\Clubs voitures anciennes et sorties\Traction Universelle\Journée technique 16 03 2024\Compressé\IMG_20240316_1213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566" cy="227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650110" w:rsidRDefault="00650110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650110" w:rsidRDefault="00E83500" w:rsidP="00650110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>E</w:t>
      </w:r>
      <w:r w:rsidR="00650110">
        <w:rPr>
          <w:rFonts w:asciiTheme="minorHAnsi" w:hAnsiTheme="minorHAnsi"/>
          <w:sz w:val="22"/>
          <w:szCs w:val="22"/>
        </w:rPr>
        <w:t>ssai final de mise</w:t>
      </w:r>
      <w:r w:rsidR="00650110">
        <w:rPr>
          <w:rFonts w:asciiTheme="minorHAnsi" w:hAnsiTheme="minorHAnsi"/>
          <w:sz w:val="22"/>
          <w:szCs w:val="22"/>
        </w:rPr>
        <w:t xml:space="preserve"> en route du moteur. Le démarreur peine à entraîner le moteur. On fait un contrôle des chutes de tension avec un contrôleur SOURIAU :</w:t>
      </w:r>
    </w:p>
    <w:p w:rsidR="00650110" w:rsidRDefault="00650110" w:rsidP="00650110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31458420" wp14:editId="52EA9471">
            <wp:extent cx="5707307" cy="2570672"/>
            <wp:effectExtent l="0" t="0" r="8255" b="1270"/>
            <wp:docPr id="53" name="Image 53" descr="V:\Pictures\Voitures\Voitures anciennes\Clubs voitures anciennes et sorties\Traction Universelle\Journée technique 16 03 2024\Compressé\IMG_20240316_10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:\Pictures\Voitures\Voitures anciennes\Clubs voitures anciennes et sorties\Traction Universelle\Journée technique 16 03 2024\Compressé\IMG_20240316_1038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99" cy="25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00" w:rsidRDefault="00E83500" w:rsidP="00650110">
      <w:pPr>
        <w:pStyle w:val="NormalWeb"/>
        <w:rPr>
          <w:rFonts w:asciiTheme="minorHAnsi" w:hAnsiTheme="minorHAnsi"/>
          <w:sz w:val="22"/>
          <w:szCs w:val="22"/>
        </w:rPr>
      </w:pPr>
    </w:p>
    <w:p w:rsidR="00650110" w:rsidRDefault="00650110" w:rsidP="00650110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Il apparaît que plusieurs éléments amènent des chutes de tension : le coupe-circuit et le relais de démarreur qui a été monté en remplacement de la tirette à câble. Il y a certainement des contacts oxydés qui provoquent une résistance électrique, et les câbles de puissance un peu longs</w:t>
      </w:r>
      <w:r>
        <w:rPr>
          <w:rFonts w:asciiTheme="minorHAnsi" w:hAnsiTheme="minorHAnsi"/>
          <w:sz w:val="22"/>
          <w:szCs w:val="22"/>
        </w:rPr>
        <w:t>. Cela pourra être amélioré ultérieurement, car on arrive quand même à démarrer.</w:t>
      </w:r>
      <w:r>
        <w:rPr>
          <w:rFonts w:asciiTheme="minorHAnsi" w:hAnsiTheme="minorHAnsi"/>
          <w:sz w:val="22"/>
          <w:szCs w:val="22"/>
        </w:rPr>
        <w:t xml:space="preserve">   </w:t>
      </w:r>
    </w:p>
    <w:p w:rsidR="00650110" w:rsidRDefault="00650110" w:rsidP="00650110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C4DA492" wp14:editId="19AF2FA3">
            <wp:extent cx="5760720" cy="2594729"/>
            <wp:effectExtent l="0" t="0" r="0" b="0"/>
            <wp:docPr id="82" name="Image 82" descr="V:\Pictures\Voitures\Voitures anciennes\Clubs voitures anciennes et sorties\Traction Universelle\Journée technique 16 03 2024\Compressé\IMG_20240316_10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:\Pictures\Voitures\Voitures anciennes\Clubs voitures anciennes et sorties\Traction Universelle\Journée technique 16 03 2024\Compressé\IMG_20240316_1037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110" w:rsidRDefault="00650110" w:rsidP="00650110">
      <w:pPr>
        <w:pStyle w:val="NormalWeb"/>
        <w:rPr>
          <w:rFonts w:asciiTheme="minorHAnsi" w:hAnsiTheme="minorHAnsi"/>
          <w:sz w:val="22"/>
          <w:szCs w:val="22"/>
        </w:rPr>
      </w:pPr>
    </w:p>
    <w:p w:rsidR="00650110" w:rsidRDefault="00650110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E85ED4" w:rsidRDefault="00E85ED4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E83500" w:rsidRDefault="00E83500" w:rsidP="003F3AA7">
      <w:pPr>
        <w:pStyle w:val="NormalWeb"/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</w:pPr>
    </w:p>
    <w:p w:rsidR="006D4CDE" w:rsidRPr="006157A2" w:rsidRDefault="006157A2" w:rsidP="003F3AA7">
      <w:pPr>
        <w:pStyle w:val="NormalWeb"/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</w:pPr>
      <w:r w:rsidRPr="006157A2"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  <w:lastRenderedPageBreak/>
        <w:t>2</w:t>
      </w:r>
      <w:r w:rsidRPr="006157A2">
        <w:rPr>
          <w:rFonts w:asciiTheme="minorHAnsi" w:hAnsiTheme="minorHAnsi"/>
          <w:b/>
          <w:color w:val="1F497D" w:themeColor="text2"/>
          <w:sz w:val="28"/>
          <w:szCs w:val="28"/>
          <w:u w:val="single"/>
          <w:vertAlign w:val="superscript"/>
        </w:rPr>
        <w:t>ème</w:t>
      </w:r>
      <w:r w:rsidRPr="006157A2"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  <w:t xml:space="preserve"> c</w:t>
      </w:r>
      <w:r w:rsidR="006D4CDE" w:rsidRPr="006157A2"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  <w:t xml:space="preserve">hantier : dépose culasse du moteur 11 D   </w:t>
      </w:r>
    </w:p>
    <w:p w:rsidR="006D4CDE" w:rsidRDefault="006D4CDE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Ce moteur a parcouru 50 000 km depuis sa réfection, et tourne de manière irrégulière avec des difficultés de démarrage. La sonorité de l’échappement </w:t>
      </w:r>
      <w:r w:rsidR="00721C82">
        <w:rPr>
          <w:rFonts w:asciiTheme="minorHAnsi" w:hAnsiTheme="minorHAnsi"/>
          <w:sz w:val="22"/>
          <w:szCs w:val="22"/>
        </w:rPr>
        <w:t>confirme</w:t>
      </w:r>
      <w:r>
        <w:rPr>
          <w:rFonts w:asciiTheme="minorHAnsi" w:hAnsiTheme="minorHAnsi"/>
          <w:sz w:val="22"/>
          <w:szCs w:val="22"/>
        </w:rPr>
        <w:t xml:space="preserve"> </w:t>
      </w:r>
      <w:r w:rsidR="00721C82">
        <w:rPr>
          <w:rFonts w:asciiTheme="minorHAnsi" w:hAnsiTheme="minorHAnsi"/>
          <w:sz w:val="22"/>
          <w:szCs w:val="22"/>
        </w:rPr>
        <w:t>ce</w:t>
      </w:r>
      <w:r>
        <w:rPr>
          <w:rFonts w:asciiTheme="minorHAnsi" w:hAnsiTheme="minorHAnsi"/>
          <w:sz w:val="22"/>
          <w:szCs w:val="22"/>
        </w:rPr>
        <w:t xml:space="preserve"> fonctionnement irrégulier</w:t>
      </w:r>
      <w:r w:rsidR="00721C82">
        <w:rPr>
          <w:rFonts w:asciiTheme="minorHAnsi" w:hAnsiTheme="minorHAnsi"/>
          <w:sz w:val="22"/>
          <w:szCs w:val="22"/>
        </w:rPr>
        <w:t xml:space="preserve"> (se référer à l’enregistrement de la vidéo)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6D4CDE" w:rsidRDefault="006D4CDE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On soupçonne un défaut d’étanchéïté sur une (ou plusieurs) soupape(s)</w:t>
      </w:r>
    </w:p>
    <w:p w:rsidR="006D4CDE" w:rsidRDefault="006D4CDE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Il est donc décidé de déculasser. </w:t>
      </w:r>
      <w:r w:rsidR="00924987">
        <w:rPr>
          <w:rFonts w:asciiTheme="minorHAnsi" w:hAnsiTheme="minorHAnsi"/>
          <w:sz w:val="22"/>
          <w:szCs w:val="22"/>
        </w:rPr>
        <w:t xml:space="preserve">Il faut vider le circuit de refroidissement. </w:t>
      </w:r>
      <w:r>
        <w:rPr>
          <w:rFonts w:asciiTheme="minorHAnsi" w:hAnsiTheme="minorHAnsi"/>
          <w:sz w:val="22"/>
          <w:szCs w:val="22"/>
        </w:rPr>
        <w:t>On surélève l’AV pour passer un bac de récupération :</w:t>
      </w:r>
    </w:p>
    <w:p w:rsidR="006D4CDE" w:rsidRDefault="006D4CDE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760720" cy="2594729"/>
            <wp:effectExtent l="0" t="0" r="0" b="0"/>
            <wp:docPr id="67" name="Image 67" descr="V:\Pictures\Voitures\Voitures anciennes\Clubs voitures anciennes et sorties\Traction Universelle\Journée technique 16 03 2024\Compressé\IMG_20240316_1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:\Pictures\Voitures\Voitures anciennes\Clubs voitures anciennes et sorties\Traction Universelle\Journée technique 16 03 2024\Compressé\IMG_20240316_1023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CDE" w:rsidRDefault="00B07BC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On enlève tous les périphériques moteur </w:t>
      </w:r>
      <w:r w:rsidR="00924987">
        <w:rPr>
          <w:rFonts w:asciiTheme="minorHAnsi" w:hAnsiTheme="minorHAnsi"/>
          <w:sz w:val="22"/>
          <w:szCs w:val="22"/>
        </w:rPr>
        <w:t xml:space="preserve">y compris la pompe à eau </w:t>
      </w:r>
      <w:r>
        <w:rPr>
          <w:rFonts w:asciiTheme="minorHAnsi" w:hAnsiTheme="minorHAnsi"/>
          <w:sz w:val="22"/>
          <w:szCs w:val="22"/>
        </w:rPr>
        <w:t>:</w:t>
      </w:r>
    </w:p>
    <w:p w:rsidR="006D4CDE" w:rsidRDefault="006D4CDE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760720" cy="2594729"/>
            <wp:effectExtent l="0" t="0" r="0" b="0"/>
            <wp:docPr id="64" name="Image 64" descr="V:\Pictures\Voitures\Voitures anciennes\Clubs voitures anciennes et sorties\Traction Universelle\Journée technique 16 03 2024\Compressé\IMG_20240316_14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V:\Pictures\Voitures\Voitures anciennes\Clubs voitures anciennes et sorties\Traction Universelle\Journée technique 16 03 2024\Compressé\IMG_20240316_1433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D4" w:rsidRDefault="00E85ED4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E85ED4" w:rsidRDefault="00E85ED4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E85ED4" w:rsidRDefault="00E85ED4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B07BCD" w:rsidRDefault="00B07BC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Un des écrous supérieurs du collecteur est inaccessible. Aucune de clé de 14 ne passe. Avec un coup de meule sur </w:t>
      </w:r>
      <w:r w:rsidR="00721C82">
        <w:rPr>
          <w:rFonts w:asciiTheme="minorHAnsi" w:hAnsiTheme="minorHAnsi"/>
          <w:sz w:val="22"/>
          <w:szCs w:val="22"/>
        </w:rPr>
        <w:t>la</w:t>
      </w:r>
      <w:r>
        <w:rPr>
          <w:rFonts w:asciiTheme="minorHAnsi" w:hAnsiTheme="minorHAnsi"/>
          <w:sz w:val="22"/>
          <w:szCs w:val="22"/>
        </w:rPr>
        <w:t xml:space="preserve"> clé </w:t>
      </w:r>
      <w:r w:rsidR="00721C82">
        <w:rPr>
          <w:rFonts w:asciiTheme="minorHAnsi" w:hAnsiTheme="minorHAnsi"/>
          <w:sz w:val="22"/>
          <w:szCs w:val="22"/>
        </w:rPr>
        <w:t xml:space="preserve">à œil, </w:t>
      </w:r>
      <w:r>
        <w:rPr>
          <w:rFonts w:asciiTheme="minorHAnsi" w:hAnsiTheme="minorHAnsi"/>
          <w:sz w:val="22"/>
          <w:szCs w:val="22"/>
        </w:rPr>
        <w:t>çà passe</w:t>
      </w:r>
      <w:r w:rsidR="00721C82">
        <w:rPr>
          <w:rFonts w:asciiTheme="minorHAnsi" w:hAnsiTheme="minorHAnsi"/>
          <w:sz w:val="22"/>
          <w:szCs w:val="22"/>
        </w:rPr>
        <w:t> ! (on peut aussi mettre un écrou « moderne » avec un plat de 13)</w:t>
      </w:r>
    </w:p>
    <w:p w:rsidR="006D4CDE" w:rsidRDefault="00B07BC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79366" cy="2377919"/>
            <wp:effectExtent l="0" t="0" r="0" b="3810"/>
            <wp:docPr id="68" name="Image 68" descr="V:\Pictures\Voitures\Voitures anciennes\Clubs voitures anciennes et sorties\Traction Universelle\Journée technique 16 03 2024\Compressé\IMG_20240316_10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V:\Pictures\Voitures\Voitures anciennes\Clubs voitures anciennes et sorties\Traction Universelle\Journée technique 16 03 2024\Compressé\IMG_20240316_1059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290" cy="23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 </w:t>
      </w:r>
    </w:p>
    <w:p w:rsidR="00B07BCD" w:rsidRDefault="00B07BC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Déblocage de la culasse :</w:t>
      </w:r>
    </w:p>
    <w:p w:rsidR="00B07BCD" w:rsidRDefault="00B07BC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66813" cy="2372264"/>
            <wp:effectExtent l="0" t="0" r="0" b="9525"/>
            <wp:docPr id="70" name="Image 70" descr="V:\Pictures\Voitures\Voitures anciennes\Clubs voitures anciennes et sorties\Traction Universelle\Journée technique 16 03 2024\Compressé\IMG_20240316_14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:\Pictures\Voitures\Voitures anciennes\Clubs voitures anciennes et sorties\Traction Universelle\Journée technique 16 03 2024\Compressé\IMG_20240316_1457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09" cy="23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338" w:rsidRDefault="00721C82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Examen des soupapes :</w:t>
      </w:r>
    </w:p>
    <w:p w:rsidR="00721C82" w:rsidRDefault="00721C82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85963" cy="2380890"/>
            <wp:effectExtent l="0" t="0" r="0" b="635"/>
            <wp:docPr id="83" name="Image 83" descr="V:\Pictures\Voitures\Voitures anciennes\Clubs voitures anciennes et sorties\Traction Universelle\Journée technique 16 03 2024\Compressé\IMG_20240316_15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V:\Pictures\Voitures\Voitures anciennes\Clubs voitures anciennes et sorties\Traction Universelle\Journée technique 16 03 2024\Compressé\IMG_20240316_15273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190" cy="238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CD" w:rsidRDefault="00B07BCD" w:rsidP="003F3AA7">
      <w:pPr>
        <w:pStyle w:val="NormalWeb"/>
        <w:rPr>
          <w:rFonts w:asciiTheme="minorHAnsi" w:hAnsiTheme="minorHAnsi"/>
          <w:sz w:val="22"/>
          <w:szCs w:val="22"/>
        </w:rPr>
      </w:pPr>
      <w:r w:rsidRPr="00E85ED4">
        <w:rPr>
          <w:rFonts w:asciiTheme="minorHAnsi" w:hAnsiTheme="minorHAnsi"/>
          <w:b/>
          <w:sz w:val="22"/>
          <w:szCs w:val="22"/>
        </w:rPr>
        <w:lastRenderedPageBreak/>
        <w:t>Verdict </w:t>
      </w:r>
      <w:r>
        <w:rPr>
          <w:rFonts w:asciiTheme="minorHAnsi" w:hAnsiTheme="minorHAnsi"/>
          <w:sz w:val="22"/>
          <w:szCs w:val="22"/>
        </w:rPr>
        <w:t xml:space="preserve">: une soupape d’échappement est enfoncée de plus d’1 mm dans son siège, </w:t>
      </w:r>
      <w:r w:rsidR="00F86338">
        <w:rPr>
          <w:rFonts w:asciiTheme="minorHAnsi" w:hAnsiTheme="minorHAnsi"/>
          <w:sz w:val="22"/>
          <w:szCs w:val="22"/>
        </w:rPr>
        <w:t xml:space="preserve">le bord de la soupape a souffert, et </w:t>
      </w:r>
      <w:r>
        <w:rPr>
          <w:rFonts w:asciiTheme="minorHAnsi" w:hAnsiTheme="minorHAnsi"/>
          <w:sz w:val="22"/>
          <w:szCs w:val="22"/>
        </w:rPr>
        <w:t xml:space="preserve">le siège est certainement complètement usé :  </w:t>
      </w:r>
    </w:p>
    <w:p w:rsidR="00B07BCD" w:rsidRDefault="00B07BC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520906" cy="2486713"/>
            <wp:effectExtent l="0" t="0" r="3810" b="8890"/>
            <wp:docPr id="71" name="Image 71" descr="V:\Pictures\Voitures\Voitures anciennes\Clubs voitures anciennes et sorties\Traction Universelle\Journée technique 16 03 2024\Compressé\IMG_20240316_15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:\Pictures\Voitures\Voitures anciennes\Clubs voitures anciennes et sorties\Traction Universelle\Journée technique 16 03 2024\Compressé\IMG_20240316_1514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253" cy="248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CD" w:rsidRDefault="00B07BC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Les autres soupapes sont bien affleurantes ou en léger débordement : </w:t>
      </w:r>
    </w:p>
    <w:p w:rsidR="00B07BCD" w:rsidRDefault="00B07BC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469147" cy="2463399"/>
            <wp:effectExtent l="0" t="0" r="0" b="0"/>
            <wp:docPr id="80" name="Image 80" descr="V:\Pictures\Voitures\Voitures anciennes\Clubs voitures anciennes et sorties\Traction Universelle\Journée technique 16 03 2024\Compressé\IMG_20240316_15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:\Pictures\Voitures\Voitures anciennes\Clubs voitures anciennes et sorties\Traction Universelle\Journée technique 16 03 2024\Compressé\IMG_20240316_15142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10" cy="246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CD" w:rsidRDefault="00B07BCD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La culasse n’est pas récupérable en l’état. Elle va partir en atelier spécialisé pour la pose de sièges de soupapes en acier rapportés, ce qui la rendra beaucoup moins sensible à l’usure. </w:t>
      </w:r>
    </w:p>
    <w:p w:rsidR="00B07BCD" w:rsidRDefault="00F86338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Précisions concernant les bougies : la bougie la mieux adaptée pour une Traction est </w:t>
      </w:r>
      <w:r w:rsidR="00496E93">
        <w:rPr>
          <w:rFonts w:asciiTheme="minorHAnsi" w:hAnsiTheme="minorHAnsi"/>
          <w:sz w:val="22"/>
          <w:szCs w:val="22"/>
        </w:rPr>
        <w:t xml:space="preserve">celle à </w:t>
      </w:r>
      <w:r>
        <w:rPr>
          <w:rFonts w:asciiTheme="minorHAnsi" w:hAnsiTheme="minorHAnsi"/>
          <w:sz w:val="22"/>
          <w:szCs w:val="22"/>
        </w:rPr>
        <w:t>électrode latérale</w:t>
      </w:r>
      <w:r w:rsidR="00496E93">
        <w:rPr>
          <w:rFonts w:asciiTheme="minorHAnsi" w:hAnsiTheme="minorHAnsi"/>
          <w:sz w:val="22"/>
          <w:szCs w:val="22"/>
        </w:rPr>
        <w:t xml:space="preserve">, mais difficile à trouver (photo à D). A défaut on peut aussi utiliser </w:t>
      </w:r>
      <w:r w:rsidR="00496E93">
        <w:rPr>
          <w:rFonts w:asciiTheme="minorHAnsi" w:hAnsiTheme="minorHAnsi"/>
          <w:sz w:val="22"/>
          <w:szCs w:val="22"/>
        </w:rPr>
        <w:t>la NGK B6HS</w:t>
      </w:r>
      <w:r w:rsidR="00496E93">
        <w:rPr>
          <w:rFonts w:asciiTheme="minorHAnsi" w:hAnsiTheme="minorHAnsi"/>
          <w:sz w:val="22"/>
          <w:szCs w:val="22"/>
        </w:rPr>
        <w:t xml:space="preserve"> ci-dessous :</w:t>
      </w:r>
      <w:r w:rsidR="00496E93">
        <w:rPr>
          <w:rFonts w:asciiTheme="minorHAnsi" w:hAnsiTheme="minorHAnsi"/>
          <w:sz w:val="22"/>
          <w:szCs w:val="22"/>
        </w:rPr>
        <w:t> 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F86338" w:rsidRDefault="00F86338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2536719" cy="1570008"/>
            <wp:effectExtent l="0" t="0" r="0" b="0"/>
            <wp:docPr id="81" name="Image 81" descr="V:\Pictures\Voitures\Voitures anciennes\Clubs voitures anciennes et sorties\Traction Universelle\Journée technique 16 03 2024\Compressé\IMG_20240316_1518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:\Pictures\Voitures\Voitures anciennes\Clubs voitures anciennes et sorties\Traction Universelle\Journée technique 16 03 2024\Compressé\IMG_20240316_151831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22" cy="157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6E93">
        <w:rPr>
          <w:rFonts w:asciiTheme="minorHAnsi" w:hAnsiTheme="minorHAnsi"/>
          <w:sz w:val="22"/>
          <w:szCs w:val="22"/>
        </w:rPr>
        <w:tab/>
      </w:r>
      <w:r w:rsidR="00496E93">
        <w:rPr>
          <w:rFonts w:asciiTheme="minorHAnsi" w:hAnsiTheme="minorHAnsi"/>
          <w:sz w:val="22"/>
          <w:szCs w:val="22"/>
        </w:rPr>
        <w:tab/>
      </w:r>
      <w:r w:rsidR="00E85ED4">
        <w:rPr>
          <w:rFonts w:asciiTheme="minorHAnsi" w:hAnsiTheme="minorHAnsi"/>
          <w:sz w:val="22"/>
          <w:szCs w:val="22"/>
        </w:rPr>
        <w:tab/>
      </w:r>
      <w:r w:rsidR="00496E93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1621766" cy="1575927"/>
            <wp:effectExtent l="0" t="0" r="0" b="5715"/>
            <wp:docPr id="96" name="Image 96" descr="V:\Pictures\Voitures\Voitures anciennes\Clubs voitures anciennes et sorties\Traction Universelle\Journée technique 16 03 2024\Bougie NG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V:\Pictures\Voitures\Voitures anciennes\Clubs voitures anciennes et sorties\Traction Universelle\Journée technique 16 03 2024\Bougie NGK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359" cy="1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04" w:rsidRPr="006157A2" w:rsidRDefault="006157A2" w:rsidP="003F3AA7">
      <w:pPr>
        <w:pStyle w:val="NormalWeb"/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</w:pPr>
      <w:r w:rsidRPr="006157A2"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  <w:lastRenderedPageBreak/>
        <w:t>3</w:t>
      </w:r>
      <w:r w:rsidRPr="006157A2">
        <w:rPr>
          <w:rFonts w:asciiTheme="minorHAnsi" w:hAnsiTheme="minorHAnsi"/>
          <w:b/>
          <w:color w:val="1F497D" w:themeColor="text2"/>
          <w:sz w:val="28"/>
          <w:szCs w:val="28"/>
          <w:u w:val="single"/>
          <w:vertAlign w:val="superscript"/>
        </w:rPr>
        <w:t>ème</w:t>
      </w:r>
      <w:r w:rsidRPr="006157A2">
        <w:rPr>
          <w:rFonts w:asciiTheme="minorHAnsi" w:hAnsiTheme="minorHAnsi"/>
          <w:b/>
          <w:color w:val="1F497D" w:themeColor="text2"/>
          <w:sz w:val="28"/>
          <w:szCs w:val="28"/>
          <w:u w:val="single"/>
        </w:rPr>
        <w:t xml:space="preserve"> chantier : finalisation du décor de la façade de garage</w:t>
      </w:r>
    </w:p>
    <w:p w:rsidR="006157A2" w:rsidRDefault="006157A2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Pendant que les équipes 1 et 2 s’affairent dans le hangar autour des mécaniques, l’équipe 3 </w:t>
      </w:r>
      <w:r w:rsidR="00BB68F1">
        <w:rPr>
          <w:rFonts w:asciiTheme="minorHAnsi" w:hAnsiTheme="minorHAnsi"/>
          <w:sz w:val="22"/>
          <w:szCs w:val="22"/>
        </w:rPr>
        <w:t>poursuit patiemment les travaux de peinture.</w:t>
      </w:r>
    </w:p>
    <w:p w:rsidR="006157A2" w:rsidRDefault="006157A2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Après le blanc :</w:t>
      </w:r>
      <w:r w:rsidR="00BB68F1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487641" cy="2725948"/>
            <wp:effectExtent l="0" t="0" r="0" b="0"/>
            <wp:docPr id="90" name="Image 90" descr="V:\Pictures\Voitures\Voitures anciennes\Clubs voitures anciennes et sorties\Traction Universelle\Journée technique 16 03 2024\Whatsapp\IMG-20240316-WA00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V:\Pictures\Voitures\Voitures anciennes\Clubs voitures anciennes et sorties\Traction Universelle\Journée technique 16 03 2024\Whatsapp\IMG-20240316-WA0011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90" cy="27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7A2" w:rsidRDefault="006157A2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…on passe au bleu :</w:t>
      </w: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515786" cy="2484407"/>
            <wp:effectExtent l="0" t="0" r="8890" b="0"/>
            <wp:docPr id="87" name="Image 87" descr="V:\Pictures\Voitures\Voitures anciennes\Clubs voitures anciennes et sorties\Traction Universelle\Journée technique 16 03 2024\Compressé\IMG_20240316_14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V:\Pictures\Voitures\Voitures anciennes\Clubs voitures anciennes et sorties\Traction Universelle\Journée technique 16 03 2024\Compressé\IMG_20240316_14152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657" cy="2487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7A2" w:rsidRDefault="006157A2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…et au jaune :</w:t>
      </w:r>
      <w:r w:rsidR="00BB68F1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564038" cy="1894558"/>
            <wp:effectExtent l="0" t="0" r="0" b="0"/>
            <wp:docPr id="91" name="Image 91" descr="V:\Pictures\Voitures\Voitures anciennes\Clubs voitures anciennes et sorties\Traction Universelle\Journée technique 16 03 2024\Whatsapp\IMG-20240316-WA00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V:\Pictures\Voitures\Voitures anciennes\Clubs voitures anciennes et sorties\Traction Universelle\Journée technique 16 03 2024\Whatsapp\IMG-20240316-WA0010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506" cy="189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ED4" w:rsidRDefault="00BB68F1" w:rsidP="003F3AA7">
      <w:pPr>
        <w:pStyle w:val="NormalWeb"/>
        <w:rPr>
          <w:rFonts w:asciiTheme="minorHAnsi" w:hAnsiTheme="minorHAnsi"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sz w:val="22"/>
          <w:szCs w:val="22"/>
        </w:rPr>
        <w:lastRenderedPageBreak/>
        <w:t xml:space="preserve">Ces travaux ont bien entendu été mis en pause à l’heure du déjeuner, </w:t>
      </w:r>
      <w:r w:rsidR="00E85ED4">
        <w:rPr>
          <w:rFonts w:asciiTheme="minorHAnsi" w:hAnsiTheme="minorHAnsi"/>
          <w:sz w:val="22"/>
          <w:szCs w:val="22"/>
        </w:rPr>
        <w:t>d’abord par l’apéro :</w:t>
      </w:r>
    </w:p>
    <w:p w:rsidR="00E85ED4" w:rsidRDefault="00E85ED4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296619" cy="3971638"/>
            <wp:effectExtent l="0" t="0" r="0" b="0"/>
            <wp:docPr id="94" name="Image 94" descr="V:\Pictures\Voitures\Voitures anciennes\Clubs voitures anciennes et sorties\Traction Universelle\Journée technique 16 03 2024\Whatsapp\IMG-2024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V:\Pictures\Voitures\Voitures anciennes\Clubs voitures anciennes et sorties\Traction Universelle\Journée technique 16 03 2024\Whatsapp\IMG-20240316-WA00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397" cy="39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500" w:rsidRDefault="00E83500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BB68F1" w:rsidRDefault="00E85ED4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puis </w:t>
      </w:r>
      <w:r w:rsidR="00BB68F1">
        <w:rPr>
          <w:rFonts w:asciiTheme="minorHAnsi" w:hAnsiTheme="minorHAnsi"/>
          <w:sz w:val="22"/>
          <w:szCs w:val="22"/>
        </w:rPr>
        <w:t>par un repas « tiré du sac », agrémenté de diverses pâtisseries amenées par les participantes :</w:t>
      </w:r>
    </w:p>
    <w:p w:rsidR="006157A2" w:rsidRDefault="00BB68F1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5324269" cy="2398144"/>
            <wp:effectExtent l="0" t="0" r="0" b="2540"/>
            <wp:docPr id="92" name="Image 92" descr="V:\Pictures\Voitures\Voitures anciennes\Clubs voitures anciennes et sorties\Traction Universelle\Journée technique 16 03 2024\IMG_20240316_13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V:\Pictures\Voitures\Voitures anciennes\Clubs voitures anciennes et sorties\Traction Universelle\Journée technique 16 03 2024\IMG_20240316_1316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788" cy="240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 </w:t>
      </w:r>
    </w:p>
    <w:p w:rsidR="00496E93" w:rsidRDefault="00496E93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496E93" w:rsidRDefault="00496E93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496E93" w:rsidRDefault="00496E93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496E93" w:rsidRDefault="00496E93" w:rsidP="003F3AA7">
      <w:pPr>
        <w:pStyle w:val="NormalWeb"/>
        <w:rPr>
          <w:rFonts w:asciiTheme="minorHAnsi" w:hAnsiTheme="minorHAnsi"/>
          <w:sz w:val="22"/>
          <w:szCs w:val="22"/>
        </w:rPr>
      </w:pPr>
    </w:p>
    <w:p w:rsidR="00E85ED4" w:rsidRDefault="00E85ED4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Les pilotes des chantiers techniques, Marc SCHMITT et Adrien SCHAEFFER, et votre rédacteur :</w:t>
      </w:r>
    </w:p>
    <w:p w:rsidR="00E85ED4" w:rsidRDefault="00E85ED4" w:rsidP="003F3AA7">
      <w:pPr>
        <w:pStyle w:val="NormalWe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3536830" cy="3687909"/>
            <wp:effectExtent l="0" t="0" r="6985" b="8255"/>
            <wp:docPr id="95" name="Image 95" descr="V:\Pictures\Voitures\Voitures anciennes\Clubs voitures anciennes et sorties\Traction Universelle\Journée technique 16 03 2024\Whatsapp\IMG-20240316-WA0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V:\Pictures\Voitures\Voitures anciennes\Clubs voitures anciennes et sorties\Traction Universelle\Journée technique 16 03 2024\Whatsapp\IMG-20240316-WA0006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88" cy="369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E85ED4" w:rsidRDefault="00496E93" w:rsidP="00E85ED4">
      <w:pPr>
        <w:pStyle w:val="NormalWeb"/>
        <w:spacing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Merci aux photographes !</w:t>
      </w:r>
    </w:p>
    <w:p w:rsidR="00496E93" w:rsidRDefault="00496E93" w:rsidP="00E85ED4">
      <w:pPr>
        <w:pStyle w:val="NormalWeb"/>
        <w:spacing w:after="0" w:afterAutospacing="0"/>
        <w:rPr>
          <w:rFonts w:asciiTheme="minorHAnsi" w:hAnsiTheme="minorHAnsi"/>
          <w:sz w:val="22"/>
          <w:szCs w:val="22"/>
        </w:rPr>
      </w:pPr>
    </w:p>
    <w:p w:rsidR="00496E93" w:rsidRDefault="00496E93" w:rsidP="00E85ED4">
      <w:pPr>
        <w:pStyle w:val="NormalWeb"/>
        <w:spacing w:after="0" w:afterAutospacing="0"/>
        <w:rPr>
          <w:rFonts w:asciiTheme="minorHAnsi" w:hAnsiTheme="minorHAnsi"/>
          <w:sz w:val="22"/>
          <w:szCs w:val="22"/>
        </w:rPr>
      </w:pPr>
    </w:p>
    <w:p w:rsidR="00496E93" w:rsidRDefault="00496E93" w:rsidP="00E85ED4">
      <w:pPr>
        <w:pStyle w:val="NormalWeb"/>
        <w:spacing w:after="0" w:afterAutospacing="0"/>
        <w:rPr>
          <w:rFonts w:asciiTheme="minorHAnsi" w:hAnsiTheme="minorHAnsi"/>
          <w:sz w:val="22"/>
          <w:szCs w:val="22"/>
        </w:rPr>
      </w:pPr>
    </w:p>
    <w:p w:rsidR="003F3AA7" w:rsidRPr="00192D29" w:rsidRDefault="00E85ED4" w:rsidP="00E85ED4">
      <w:pPr>
        <w:pStyle w:val="NormalWeb"/>
        <w:spacing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</w:t>
      </w:r>
      <w:r w:rsidR="003F3AA7" w:rsidRPr="00192D29">
        <w:rPr>
          <w:rFonts w:asciiTheme="minorHAnsi" w:hAnsiTheme="minorHAnsi"/>
          <w:sz w:val="22"/>
          <w:szCs w:val="22"/>
        </w:rPr>
        <w:t>our la TU AFC,</w:t>
      </w:r>
    </w:p>
    <w:p w:rsidR="00FE549A" w:rsidRDefault="004B397E" w:rsidP="00E85ED4">
      <w:pPr>
        <w:pStyle w:val="NormalWeb"/>
        <w:spacing w:after="0" w:afterAutospacing="0"/>
      </w:pPr>
      <w:r>
        <w:rPr>
          <w:noProof/>
        </w:rPr>
        <w:drawing>
          <wp:inline distT="0" distB="0" distL="0" distR="0" wp14:anchorId="175E35AA" wp14:editId="143D6D90">
            <wp:extent cx="1303825" cy="1302589"/>
            <wp:effectExtent l="0" t="0" r="0" b="0"/>
            <wp:docPr id="6" name="Image 6" descr="V:\Pictures\Carte nouvel an\2024\Recadrées\IMG_20230917_16385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:\Pictures\Carte nouvel an\2024\Recadrées\IMG_20230917_163856 (3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89" cy="130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93" w:rsidRDefault="00496E93" w:rsidP="00E85ED4">
      <w:pPr>
        <w:spacing w:after="0" w:line="240" w:lineRule="auto"/>
        <w:rPr>
          <w:rFonts w:eastAsia="Times New Roman" w:cs="Times New Roman"/>
          <w:lang w:eastAsia="fr-FR"/>
        </w:rPr>
      </w:pPr>
    </w:p>
    <w:p w:rsidR="003F3AA7" w:rsidRPr="00192D29" w:rsidRDefault="003F3AA7" w:rsidP="00E85ED4">
      <w:pPr>
        <w:spacing w:after="0" w:line="240" w:lineRule="auto"/>
        <w:rPr>
          <w:rFonts w:eastAsia="Times New Roman" w:cs="Times New Roman"/>
          <w:lang w:eastAsia="fr-FR"/>
        </w:rPr>
      </w:pPr>
      <w:r w:rsidRPr="00192D29">
        <w:rPr>
          <w:rFonts w:eastAsia="Times New Roman" w:cs="Times New Roman"/>
          <w:lang w:eastAsia="fr-FR"/>
        </w:rPr>
        <w:t>Christophe DERYCKE</w:t>
      </w:r>
    </w:p>
    <w:p w:rsidR="003F3AA7" w:rsidRPr="00192D29" w:rsidRDefault="003F3AA7" w:rsidP="00FE549A">
      <w:pPr>
        <w:spacing w:after="100" w:line="240" w:lineRule="auto"/>
      </w:pPr>
      <w:r w:rsidRPr="00192D29">
        <w:rPr>
          <w:rFonts w:eastAsia="Times New Roman" w:cs="Times New Roman"/>
          <w:lang w:eastAsia="fr-FR"/>
        </w:rPr>
        <w:t>06 23 92 59 50</w:t>
      </w:r>
    </w:p>
    <w:sectPr w:rsidR="003F3AA7" w:rsidRPr="00192D29" w:rsidSect="00D910FA">
      <w:footerReference w:type="default" r:id="rId4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CFE" w:rsidRDefault="00DA6CFE" w:rsidP="0047364F">
      <w:pPr>
        <w:spacing w:after="0" w:line="240" w:lineRule="auto"/>
      </w:pPr>
      <w:r>
        <w:separator/>
      </w:r>
    </w:p>
  </w:endnote>
  <w:endnote w:type="continuationSeparator" w:id="0">
    <w:p w:rsidR="00DA6CFE" w:rsidRDefault="00DA6CFE" w:rsidP="0047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6376867"/>
      <w:docPartObj>
        <w:docPartGallery w:val="Page Numbers (Bottom of Page)"/>
        <w:docPartUnique/>
      </w:docPartObj>
    </w:sdtPr>
    <w:sdtEndPr/>
    <w:sdtContent>
      <w:p w:rsidR="0047364F" w:rsidRDefault="0047364F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1FA">
          <w:rPr>
            <w:noProof/>
          </w:rPr>
          <w:t>2</w:t>
        </w:r>
        <w:r>
          <w:fldChar w:fldCharType="end"/>
        </w:r>
      </w:p>
    </w:sdtContent>
  </w:sdt>
  <w:p w:rsidR="0047364F" w:rsidRDefault="0047364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CFE" w:rsidRDefault="00DA6CFE" w:rsidP="0047364F">
      <w:pPr>
        <w:spacing w:after="0" w:line="240" w:lineRule="auto"/>
      </w:pPr>
      <w:r>
        <w:separator/>
      </w:r>
    </w:p>
  </w:footnote>
  <w:footnote w:type="continuationSeparator" w:id="0">
    <w:p w:rsidR="00DA6CFE" w:rsidRDefault="00DA6CFE" w:rsidP="004736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B10F8"/>
    <w:multiLevelType w:val="hybridMultilevel"/>
    <w:tmpl w:val="69380D2A"/>
    <w:lvl w:ilvl="0" w:tplc="A1085D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6461B"/>
    <w:multiLevelType w:val="hybridMultilevel"/>
    <w:tmpl w:val="A19ECC68"/>
    <w:lvl w:ilvl="0" w:tplc="5E46319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F4B13"/>
    <w:multiLevelType w:val="hybridMultilevel"/>
    <w:tmpl w:val="BFEEC388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0774D09"/>
    <w:multiLevelType w:val="hybridMultilevel"/>
    <w:tmpl w:val="9624478A"/>
    <w:lvl w:ilvl="0" w:tplc="A4ACF04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033E2D"/>
    <w:multiLevelType w:val="hybridMultilevel"/>
    <w:tmpl w:val="4D88AA9C"/>
    <w:lvl w:ilvl="0" w:tplc="55E81DE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677F64"/>
    <w:multiLevelType w:val="hybridMultilevel"/>
    <w:tmpl w:val="6EA2A74C"/>
    <w:lvl w:ilvl="0" w:tplc="4CFCE82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47E9D"/>
    <w:multiLevelType w:val="hybridMultilevel"/>
    <w:tmpl w:val="98AEB822"/>
    <w:lvl w:ilvl="0" w:tplc="A18263F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485"/>
    <w:rsid w:val="00010FAC"/>
    <w:rsid w:val="00012F60"/>
    <w:rsid w:val="000147A9"/>
    <w:rsid w:val="00040AB8"/>
    <w:rsid w:val="00044B78"/>
    <w:rsid w:val="0006207C"/>
    <w:rsid w:val="00070BB0"/>
    <w:rsid w:val="000850FF"/>
    <w:rsid w:val="000A0D84"/>
    <w:rsid w:val="000B601F"/>
    <w:rsid w:val="000D1069"/>
    <w:rsid w:val="000E56DD"/>
    <w:rsid w:val="00122DF3"/>
    <w:rsid w:val="00125415"/>
    <w:rsid w:val="00143861"/>
    <w:rsid w:val="0014753C"/>
    <w:rsid w:val="00180526"/>
    <w:rsid w:val="00192D29"/>
    <w:rsid w:val="00197A02"/>
    <w:rsid w:val="001A1E10"/>
    <w:rsid w:val="001B779C"/>
    <w:rsid w:val="001D2F7E"/>
    <w:rsid w:val="001D650E"/>
    <w:rsid w:val="00217B7E"/>
    <w:rsid w:val="002306FE"/>
    <w:rsid w:val="002649FE"/>
    <w:rsid w:val="002847F1"/>
    <w:rsid w:val="002875D5"/>
    <w:rsid w:val="002A26D1"/>
    <w:rsid w:val="002B433F"/>
    <w:rsid w:val="002E2223"/>
    <w:rsid w:val="002F7707"/>
    <w:rsid w:val="0030042A"/>
    <w:rsid w:val="00310761"/>
    <w:rsid w:val="00327CB5"/>
    <w:rsid w:val="00334AEA"/>
    <w:rsid w:val="00347E2F"/>
    <w:rsid w:val="00355E6E"/>
    <w:rsid w:val="0035770F"/>
    <w:rsid w:val="00362EE9"/>
    <w:rsid w:val="003658BC"/>
    <w:rsid w:val="00370174"/>
    <w:rsid w:val="00373E8C"/>
    <w:rsid w:val="00392F02"/>
    <w:rsid w:val="003A5447"/>
    <w:rsid w:val="003E197C"/>
    <w:rsid w:val="003F3AA7"/>
    <w:rsid w:val="003F62BA"/>
    <w:rsid w:val="00416D86"/>
    <w:rsid w:val="00422928"/>
    <w:rsid w:val="0047364F"/>
    <w:rsid w:val="0048678B"/>
    <w:rsid w:val="00496E93"/>
    <w:rsid w:val="00497604"/>
    <w:rsid w:val="004A4350"/>
    <w:rsid w:val="004A617C"/>
    <w:rsid w:val="004B397E"/>
    <w:rsid w:val="004B3DDE"/>
    <w:rsid w:val="00520287"/>
    <w:rsid w:val="005538BD"/>
    <w:rsid w:val="00555FA8"/>
    <w:rsid w:val="005600A8"/>
    <w:rsid w:val="005657B8"/>
    <w:rsid w:val="00581D69"/>
    <w:rsid w:val="00596669"/>
    <w:rsid w:val="005A0130"/>
    <w:rsid w:val="005A0F2B"/>
    <w:rsid w:val="005A5F1E"/>
    <w:rsid w:val="006157A2"/>
    <w:rsid w:val="006227F1"/>
    <w:rsid w:val="006340AC"/>
    <w:rsid w:val="006413D4"/>
    <w:rsid w:val="00641746"/>
    <w:rsid w:val="00644D55"/>
    <w:rsid w:val="00650110"/>
    <w:rsid w:val="006837AE"/>
    <w:rsid w:val="00686DFF"/>
    <w:rsid w:val="006A0A79"/>
    <w:rsid w:val="006B33F4"/>
    <w:rsid w:val="006B4D6C"/>
    <w:rsid w:val="006B59CA"/>
    <w:rsid w:val="006B74F3"/>
    <w:rsid w:val="006D4CDE"/>
    <w:rsid w:val="007071F9"/>
    <w:rsid w:val="0071315C"/>
    <w:rsid w:val="00721C82"/>
    <w:rsid w:val="00735CC5"/>
    <w:rsid w:val="007429E6"/>
    <w:rsid w:val="00745DFD"/>
    <w:rsid w:val="00746FAA"/>
    <w:rsid w:val="00757F4B"/>
    <w:rsid w:val="00761B1A"/>
    <w:rsid w:val="00763189"/>
    <w:rsid w:val="007A6D29"/>
    <w:rsid w:val="007B385E"/>
    <w:rsid w:val="007C182F"/>
    <w:rsid w:val="007C49C4"/>
    <w:rsid w:val="007C7809"/>
    <w:rsid w:val="007D2F3A"/>
    <w:rsid w:val="007E3249"/>
    <w:rsid w:val="007F4B44"/>
    <w:rsid w:val="00852519"/>
    <w:rsid w:val="00882036"/>
    <w:rsid w:val="00882FDE"/>
    <w:rsid w:val="00886715"/>
    <w:rsid w:val="00894036"/>
    <w:rsid w:val="008A3595"/>
    <w:rsid w:val="008B6AD8"/>
    <w:rsid w:val="008E6F0D"/>
    <w:rsid w:val="008F215E"/>
    <w:rsid w:val="008F2994"/>
    <w:rsid w:val="008F7769"/>
    <w:rsid w:val="0090376E"/>
    <w:rsid w:val="00924987"/>
    <w:rsid w:val="00934B88"/>
    <w:rsid w:val="00952894"/>
    <w:rsid w:val="009A3FAB"/>
    <w:rsid w:val="009D1A37"/>
    <w:rsid w:val="009E31FA"/>
    <w:rsid w:val="00A02B78"/>
    <w:rsid w:val="00A178A3"/>
    <w:rsid w:val="00A26FFD"/>
    <w:rsid w:val="00A401BE"/>
    <w:rsid w:val="00AB7209"/>
    <w:rsid w:val="00AE2F3D"/>
    <w:rsid w:val="00AE7499"/>
    <w:rsid w:val="00B07BCD"/>
    <w:rsid w:val="00B26995"/>
    <w:rsid w:val="00B80E6A"/>
    <w:rsid w:val="00B81006"/>
    <w:rsid w:val="00B82215"/>
    <w:rsid w:val="00B86B7B"/>
    <w:rsid w:val="00B90548"/>
    <w:rsid w:val="00BB68F1"/>
    <w:rsid w:val="00BC2373"/>
    <w:rsid w:val="00BC2421"/>
    <w:rsid w:val="00C03B6A"/>
    <w:rsid w:val="00C0779C"/>
    <w:rsid w:val="00C60866"/>
    <w:rsid w:val="00C62B45"/>
    <w:rsid w:val="00C62D31"/>
    <w:rsid w:val="00C95047"/>
    <w:rsid w:val="00CB3A1D"/>
    <w:rsid w:val="00CD4EE1"/>
    <w:rsid w:val="00CD5D76"/>
    <w:rsid w:val="00D12BE8"/>
    <w:rsid w:val="00D20338"/>
    <w:rsid w:val="00D2121B"/>
    <w:rsid w:val="00D579F8"/>
    <w:rsid w:val="00D70357"/>
    <w:rsid w:val="00D910FA"/>
    <w:rsid w:val="00D91D07"/>
    <w:rsid w:val="00D95062"/>
    <w:rsid w:val="00D95E04"/>
    <w:rsid w:val="00D9759A"/>
    <w:rsid w:val="00DA6CFE"/>
    <w:rsid w:val="00DE7A54"/>
    <w:rsid w:val="00DF2265"/>
    <w:rsid w:val="00DF486F"/>
    <w:rsid w:val="00E06A56"/>
    <w:rsid w:val="00E153D3"/>
    <w:rsid w:val="00E177FF"/>
    <w:rsid w:val="00E83500"/>
    <w:rsid w:val="00E85ED4"/>
    <w:rsid w:val="00E954EC"/>
    <w:rsid w:val="00EC423D"/>
    <w:rsid w:val="00ED1EA1"/>
    <w:rsid w:val="00EF7263"/>
    <w:rsid w:val="00F305C3"/>
    <w:rsid w:val="00F545BD"/>
    <w:rsid w:val="00F64485"/>
    <w:rsid w:val="00F66B78"/>
    <w:rsid w:val="00F71D90"/>
    <w:rsid w:val="00F857B3"/>
    <w:rsid w:val="00F86338"/>
    <w:rsid w:val="00F93800"/>
    <w:rsid w:val="00F960CB"/>
    <w:rsid w:val="00FA2088"/>
    <w:rsid w:val="00FA3701"/>
    <w:rsid w:val="00FB5D5C"/>
    <w:rsid w:val="00FB711B"/>
    <w:rsid w:val="00FC0D6E"/>
    <w:rsid w:val="00FE549A"/>
    <w:rsid w:val="00FF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3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F3AA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AA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7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364F"/>
  </w:style>
  <w:style w:type="paragraph" w:styleId="Pieddepage">
    <w:name w:val="footer"/>
    <w:basedOn w:val="Normal"/>
    <w:link w:val="PieddepageCar"/>
    <w:uiPriority w:val="99"/>
    <w:unhideWhenUsed/>
    <w:rsid w:val="0047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364F"/>
  </w:style>
  <w:style w:type="paragraph" w:styleId="Paragraphedeliste">
    <w:name w:val="List Paragraph"/>
    <w:basedOn w:val="Normal"/>
    <w:uiPriority w:val="34"/>
    <w:qFormat/>
    <w:rsid w:val="00DF2265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FB5D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F3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3F3AA7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3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AA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7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364F"/>
  </w:style>
  <w:style w:type="paragraph" w:styleId="Pieddepage">
    <w:name w:val="footer"/>
    <w:basedOn w:val="Normal"/>
    <w:link w:val="PieddepageCar"/>
    <w:uiPriority w:val="99"/>
    <w:unhideWhenUsed/>
    <w:rsid w:val="00473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364F"/>
  </w:style>
  <w:style w:type="paragraph" w:styleId="Paragraphedeliste">
    <w:name w:val="List Paragraph"/>
    <w:basedOn w:val="Normal"/>
    <w:uiPriority w:val="34"/>
    <w:qFormat/>
    <w:rsid w:val="00DF2265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FB5D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9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75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4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36282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3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077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6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068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6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4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9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3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86412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0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8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8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412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33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055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4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1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8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39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71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0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914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561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09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2305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3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7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1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10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89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1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658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56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6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99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4782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10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4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11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09781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3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0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862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1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1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826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Guillaume</cp:lastModifiedBy>
  <cp:revision>2</cp:revision>
  <cp:lastPrinted>2024-02-27T19:58:00Z</cp:lastPrinted>
  <dcterms:created xsi:type="dcterms:W3CDTF">2024-03-17T20:47:00Z</dcterms:created>
  <dcterms:modified xsi:type="dcterms:W3CDTF">2024-03-17T20:47:00Z</dcterms:modified>
</cp:coreProperties>
</file>